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Saint Paul Public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Distribution of Schools and Programs 2023 - 2024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(Updated 1/2/24)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                                         </w:t>
      </w:r>
    </w:p>
    <w:tbl>
      <w:tblPr>
        <w:tblStyle w:val="Table1"/>
        <w:tblW w:w="1416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3615"/>
        <w:gridCol w:w="3615"/>
        <w:gridCol w:w="3315"/>
        <w:tblGridChange w:id="0">
          <w:tblGrid>
            <w:gridCol w:w="3615"/>
            <w:gridCol w:w="3615"/>
            <w:gridCol w:w="3615"/>
            <w:gridCol w:w="3315"/>
          </w:tblGrid>
        </w:tblGridChange>
      </w:tblGrid>
      <w:tr>
        <w:trPr>
          <w:cantSplit w:val="0"/>
          <w:trHeight w:val="609.8828125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Dawn Brown - HR Coordinator</w:t>
            </w:r>
          </w:p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651-744-4881 (Zoe Villegas, Specialist) 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Doua Chang – HR Coordinator</w:t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651-744-5029 (Claire Waletzki, Specialist)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Laura Stuart - HR Coordinator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651-744-6344 (Xee Vang, Specialist)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Ashley Clark - HR Coordinator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651-744-6352 (Claudia Lopez Maldonado, Specialist)</w:t>
            </w:r>
          </w:p>
        </w:tc>
      </w:tr>
      <w:tr>
        <w:trPr>
          <w:cantSplit w:val="0"/>
          <w:trHeight w:val="4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Battle Creek Elementary (422)</w:t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Bruce Vento (449)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Chelsea Heights (425)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Cherokee Heights (428)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Como Park Elementary (431)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Dayton’s Bluff (433)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Eastern Heights (452)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Four Seasons (460)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Frost Lake (464)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Highwood Hills (496)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Mississippi Creative Arts (527)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Riverview (551)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St. Anthony Park (557)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St. Paul Music Academy (558)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Txuj Ci Hmong Lang &amp; Culture Lower (541)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Virtual School (200/300/400)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Wellstone (552)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Equity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Early Childhood East Hub (436)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Early Childhood West Hub (434)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Title 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Adams (410)</w:t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Benjamin E. Mays (424)</w:t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Crossroads (465/466)</w:t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East African Elementary (442)</w:t>
            </w:r>
          </w:p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Expo (435)</w:t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Groveland (476)</w:t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Hamline (482)</w:t>
            </w:r>
          </w:p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Highland Elementary (491)</w:t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Horace Mann (518)</w:t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JJ Hill (493)</w:t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Jie Ming (483)</w:t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LNFI (463)</w:t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Maxfield (524)</w:t>
            </w:r>
          </w:p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Nokomis North (533)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Nokomis  South (534)</w:t>
            </w:r>
          </w:p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Randolph Heights (545)</w:t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 Heights (488)</w:t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</w:p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MLL</w:t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Office of Digital Education</w:t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School Climate and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AGAPE (006)</w:t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Central Sr. (210)</w:t>
            </w:r>
          </w:p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Como Park Sr. (212)</w:t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Creative Arts (211)</w:t>
            </w:r>
          </w:p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Evening High School</w:t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Gordon Parks (710)</w:t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Harding (215)</w:t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Highland Park Sr.(220)</w:t>
            </w:r>
          </w:p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Humboldt (225)</w:t>
            </w:r>
          </w:p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Johnson Sr. (230)</w:t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LEAP (723)</w:t>
            </w:r>
          </w:p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OWL (250)</w:t>
            </w:r>
          </w:p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Washington Sr. (252)</w:t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</w:p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Research, Evaluation and Analysis</w:t>
            </w:r>
          </w:p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Office of Teaching and Learning</w:t>
            </w:r>
          </w:p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Indian Education</w:t>
            </w:r>
          </w:p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Belwin Outdoor Education</w:t>
            </w:r>
          </w:p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Humera Temps Requests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American Indian Magnet (579) - Doua</w:t>
            </w:r>
          </w:p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Battle Creek Middle (310) - Doua</w:t>
            </w:r>
          </w:p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Capitol Hill (494) - Aubrey</w:t>
            </w:r>
          </w:p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ESTEM (357) - Dawn</w:t>
            </w:r>
          </w:p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Farnsworth Lower (458) - Doua</w:t>
            </w:r>
          </w:p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Farnsworth Upper (315) - Laura</w:t>
            </w:r>
          </w:p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Global Arts  Lower (510) - Laura</w:t>
            </w:r>
          </w:p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Global Arts Upper (528) - Laura</w:t>
            </w:r>
          </w:p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Hazel Park (489) - Aubrey</w:t>
            </w:r>
          </w:p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Hidden River (345) - Dawn</w:t>
            </w:r>
          </w:p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Highland Park Middle (330) - Dawn</w:t>
            </w:r>
          </w:p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Murray (342) - Dawn</w:t>
            </w:r>
          </w:p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Txui Ci Hmong Culture and Language Upper (328) - Doua </w:t>
            </w:r>
          </w:p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Washington Tech Middle (362) - Laura</w:t>
            </w:r>
          </w:p>
          <w:p w:rsidR="00000000" w:rsidDel="00000000" w:rsidP="00000000" w:rsidRDefault="00000000" w:rsidRPr="00000000" w14:paraId="0000005E">
            <w:pPr>
              <w:ind w:left="237" w:firstLine="0"/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 - Lauren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Office of Career and College Readiness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Guidance &amp; Counseling Services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Career and Technical Education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Career Academies &amp; Pathways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Gateway to College</w:t>
            </w:r>
          </w:p>
        </w:tc>
      </w:tr>
      <w:tr>
        <w:trPr>
          <w:cantSplit w:val="0"/>
          <w:trHeight w:val="709.765625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Lauren Buck-Hopkins - HR Coordinator</w:t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 651-744-3395  (Admin &amp; Ops) </w:t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(Katherine Flowers Johnson, Specialist)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Aubrey Kelly - Lead HR Coordinator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651-747-8243 (Maryama Hussein, Specialist)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Recruitment Specialists and SUTR Recruiter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Cia Bear - Talent Acquisition Manager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763-388-4985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Facilities</w:t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Technology Services</w:t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Community Education</w:t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Nutrition Services</w:t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SEM</w:t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Transportation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Student Placement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Family and Community Engagement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EEO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AFSCME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uren Buck-Hopkins - HR Coordinator</w:t>
            </w:r>
          </w:p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 651/744-3395 </w:t>
            </w:r>
          </w:p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(Admin &amp; Ops) (Kathrine Specialist)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</w:p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Directors/Assistant Directors</w:t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Financial Services</w:t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Human Resources</w:t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Legal</w:t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Student Data Systems</w:t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Innovation Office</w:t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Summer School</w:t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Extended Day Learning</w:t>
            </w:r>
          </w:p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Special Education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271 Belvidere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Early Childhood Special Education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Other associated SPED programs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Student Health and Wellness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OT/PT/Social Workers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JDC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Focus Beyond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Bridegview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Rivereast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Care &amp; Treatment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Alicia Guiterrez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Recruitment &amp; Diversity Specialist / 651-392-8048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Licensed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Anny Xiong</w:t>
            </w:r>
          </w:p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Recruitment &amp; Diversity Specialist / 651-767-8223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Non-licensed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Danielle Ferguson</w:t>
            </w:r>
          </w:p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HR Coordinator/SUTR Recruiter /  651-728-1617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Pathways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Executive level positions (SELT, Assistant Superintendents, etc.)</w:t>
            </w:r>
          </w:p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Principals/Assistant Principals</w:t>
            </w:r>
          </w:p>
        </w:tc>
      </w:tr>
    </w:tbl>
    <w:p w:rsidR="00000000" w:rsidDel="00000000" w:rsidP="00000000" w:rsidRDefault="00000000" w:rsidRPr="00000000" w14:paraId="000000A5">
      <w:pPr>
        <w:tabs>
          <w:tab w:val="left" w:leader="none" w:pos="360"/>
        </w:tabs>
        <w:ind w:left="0" w:firstLine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360"/>
        </w:tabs>
        <w:ind w:left="0" w:firstLine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360"/>
        </w:tabs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130"/>
        <w:gridCol w:w="2340"/>
        <w:gridCol w:w="2280"/>
        <w:gridCol w:w="2280"/>
        <w:gridCol w:w="2370"/>
        <w:tblGridChange w:id="0">
          <w:tblGrid>
            <w:gridCol w:w="2265"/>
            <w:gridCol w:w="2130"/>
            <w:gridCol w:w="2340"/>
            <w:gridCol w:w="2280"/>
            <w:gridCol w:w="2280"/>
            <w:gridCol w:w="2370"/>
          </w:tblGrid>
        </w:tblGridChange>
      </w:tblGrid>
      <w:tr>
        <w:trPr>
          <w:cantSplit w:val="0"/>
          <w:trHeight w:val="1101.0546874999993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Katherine Johnson</w:t>
            </w:r>
          </w:p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651-744-5522</w:t>
            </w:r>
          </w:p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8"/>
                <w:szCs w:val="18"/>
                <w:rtl w:val="0"/>
              </w:rPr>
              <w:t xml:space="preserve">(Supports Lauren)</w:t>
            </w:r>
          </w:p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Supports Elementary Schools (Shela and Khadija))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Claudia Lopez Maldonado </w:t>
            </w:r>
          </w:p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651-744-6191</w:t>
            </w:r>
          </w:p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8"/>
                <w:szCs w:val="18"/>
                <w:rtl w:val="0"/>
              </w:rPr>
              <w:t xml:space="preserve">(Supports Ashley)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Zoe Villegas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651-744-4582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8"/>
                <w:szCs w:val="18"/>
                <w:rtl w:val="0"/>
              </w:rPr>
              <w:t xml:space="preserve">(Supports Dawn)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Xee Vang </w:t>
            </w:r>
          </w:p>
          <w:p w:rsidR="00000000" w:rsidDel="00000000" w:rsidP="00000000" w:rsidRDefault="00000000" w:rsidRPr="00000000" w14:paraId="000000B3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651-744-4137</w:t>
            </w:r>
          </w:p>
          <w:p w:rsidR="00000000" w:rsidDel="00000000" w:rsidP="00000000" w:rsidRDefault="00000000" w:rsidRPr="00000000" w14:paraId="000000B4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8"/>
                <w:szCs w:val="18"/>
                <w:rtl w:val="0"/>
              </w:rPr>
              <w:t xml:space="preserve">(Supports Laura)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5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Maryama Hussein</w:t>
            </w:r>
          </w:p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651-744-4483</w:t>
            </w:r>
          </w:p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8"/>
                <w:szCs w:val="18"/>
                <w:rtl w:val="0"/>
              </w:rPr>
              <w:t xml:space="preserve">Supports Aubrey, Mary Yang and R&amp;R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Claire Waletzki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22"/>
                <w:szCs w:val="22"/>
                <w:rtl w:val="0"/>
              </w:rPr>
              <w:t xml:space="preserve">651-744-7354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8"/>
                <w:szCs w:val="18"/>
                <w:rtl w:val="0"/>
              </w:rPr>
              <w:t xml:space="preserve">(Supports - Doua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2.0312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Screens/Routes Daily</w:t>
            </w:r>
          </w:p>
          <w:p w:rsidR="00000000" w:rsidDel="00000000" w:rsidP="00000000" w:rsidRDefault="00000000" w:rsidRPr="00000000" w14:paraId="000000B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Collects all New Hire Paperwork</w:t>
            </w:r>
          </w:p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Prepares offer letters for review</w:t>
            </w:r>
          </w:p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Attend recruiting events</w:t>
            </w:r>
          </w:p>
          <w:p w:rsidR="00000000" w:rsidDel="00000000" w:rsidP="00000000" w:rsidRDefault="00000000" w:rsidRPr="00000000" w14:paraId="000000B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</w:p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Community Ed Temp Hires</w:t>
            </w:r>
          </w:p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Civil Service</w:t>
            </w:r>
          </w:p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Specialties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Custodial hires</w:t>
            </w:r>
          </w:p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Nutrition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Backups</w:t>
            </w:r>
          </w:p>
          <w:p w:rsidR="00000000" w:rsidDel="00000000" w:rsidP="00000000" w:rsidRDefault="00000000" w:rsidRPr="00000000" w14:paraId="000000C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Summer School </w:t>
            </w:r>
          </w:p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Screens/Routes Daily</w:t>
            </w:r>
          </w:p>
          <w:p w:rsidR="00000000" w:rsidDel="00000000" w:rsidP="00000000" w:rsidRDefault="00000000" w:rsidRPr="00000000" w14:paraId="000000D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Collects all New Hire Paperwork</w:t>
            </w:r>
          </w:p>
          <w:p w:rsidR="00000000" w:rsidDel="00000000" w:rsidP="00000000" w:rsidRDefault="00000000" w:rsidRPr="00000000" w14:paraId="000000D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Prepares offer letters for review</w:t>
            </w:r>
          </w:p>
          <w:p w:rsidR="00000000" w:rsidDel="00000000" w:rsidP="00000000" w:rsidRDefault="00000000" w:rsidRPr="00000000" w14:paraId="000000D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Attend recruiting events</w:t>
            </w:r>
          </w:p>
          <w:p w:rsidR="00000000" w:rsidDel="00000000" w:rsidP="00000000" w:rsidRDefault="00000000" w:rsidRPr="00000000" w14:paraId="000000D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bookmarkStart w:colFirst="0" w:colLast="0" w:name="_heading=h.4ndgskrhhmg6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EDL</w:t>
            </w:r>
          </w:p>
          <w:p w:rsidR="00000000" w:rsidDel="00000000" w:rsidP="00000000" w:rsidRDefault="00000000" w:rsidRPr="00000000" w14:paraId="000000D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Interpreters</w:t>
            </w:r>
          </w:p>
          <w:p w:rsidR="00000000" w:rsidDel="00000000" w:rsidP="00000000" w:rsidRDefault="00000000" w:rsidRPr="00000000" w14:paraId="000000D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Language Assessments</w:t>
            </w:r>
          </w:p>
          <w:p w:rsidR="00000000" w:rsidDel="00000000" w:rsidP="00000000" w:rsidRDefault="00000000" w:rsidRPr="00000000" w14:paraId="000000D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Specialties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Humera Billing  </w:t>
            </w:r>
          </w:p>
          <w:p w:rsidR="00000000" w:rsidDel="00000000" w:rsidP="00000000" w:rsidRDefault="00000000" w:rsidRPr="00000000" w14:paraId="000000E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Backups</w:t>
            </w:r>
          </w:p>
          <w:p w:rsidR="00000000" w:rsidDel="00000000" w:rsidP="00000000" w:rsidRDefault="00000000" w:rsidRPr="00000000" w14:paraId="000000E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Summer School </w:t>
            </w:r>
          </w:p>
          <w:p w:rsidR="00000000" w:rsidDel="00000000" w:rsidP="00000000" w:rsidRDefault="00000000" w:rsidRPr="00000000" w14:paraId="000000E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AESOP/Frontline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Screens/Routes Daily</w:t>
            </w:r>
          </w:p>
          <w:p w:rsidR="00000000" w:rsidDel="00000000" w:rsidP="00000000" w:rsidRDefault="00000000" w:rsidRPr="00000000" w14:paraId="000000E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Collects all New Hire Paperwork</w:t>
            </w:r>
          </w:p>
          <w:p w:rsidR="00000000" w:rsidDel="00000000" w:rsidP="00000000" w:rsidRDefault="00000000" w:rsidRPr="00000000" w14:paraId="000000E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Prepares offer letters for review</w:t>
            </w:r>
          </w:p>
          <w:p w:rsidR="00000000" w:rsidDel="00000000" w:rsidP="00000000" w:rsidRDefault="00000000" w:rsidRPr="00000000" w14:paraId="000000E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Attend recruiting events</w:t>
            </w:r>
          </w:p>
          <w:p w:rsidR="00000000" w:rsidDel="00000000" w:rsidP="00000000" w:rsidRDefault="00000000" w:rsidRPr="00000000" w14:paraId="000000E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E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Athletics - Coaches</w:t>
            </w:r>
          </w:p>
          <w:p w:rsidR="00000000" w:rsidDel="00000000" w:rsidP="00000000" w:rsidRDefault="00000000" w:rsidRPr="00000000" w14:paraId="000000F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Athletics - Volunteer BCB</w:t>
            </w:r>
          </w:p>
          <w:p w:rsidR="00000000" w:rsidDel="00000000" w:rsidP="00000000" w:rsidRDefault="00000000" w:rsidRPr="00000000" w14:paraId="000000F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Specialties</w:t>
            </w:r>
          </w:p>
          <w:p w:rsidR="00000000" w:rsidDel="00000000" w:rsidP="00000000" w:rsidRDefault="00000000" w:rsidRPr="00000000" w14:paraId="000000F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OCCR Background checks</w:t>
            </w:r>
          </w:p>
          <w:p w:rsidR="00000000" w:rsidDel="00000000" w:rsidP="00000000" w:rsidRDefault="00000000" w:rsidRPr="00000000" w14:paraId="000000F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Backups</w:t>
            </w:r>
          </w:p>
          <w:p w:rsidR="00000000" w:rsidDel="00000000" w:rsidP="00000000" w:rsidRDefault="00000000" w:rsidRPr="00000000" w14:paraId="000000F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EDL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Screens/Routes Daily</w:t>
            </w:r>
          </w:p>
          <w:p w:rsidR="00000000" w:rsidDel="00000000" w:rsidP="00000000" w:rsidRDefault="00000000" w:rsidRPr="00000000" w14:paraId="000000F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Collects all New Hire Paperwork</w:t>
            </w:r>
          </w:p>
          <w:p w:rsidR="00000000" w:rsidDel="00000000" w:rsidP="00000000" w:rsidRDefault="00000000" w:rsidRPr="00000000" w14:paraId="0000010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Prepares offer letters for review</w:t>
            </w:r>
          </w:p>
          <w:p w:rsidR="00000000" w:rsidDel="00000000" w:rsidP="00000000" w:rsidRDefault="00000000" w:rsidRPr="00000000" w14:paraId="0000010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Attend recruiting events</w:t>
            </w:r>
          </w:p>
          <w:p w:rsidR="00000000" w:rsidDel="00000000" w:rsidP="00000000" w:rsidRDefault="00000000" w:rsidRPr="00000000" w14:paraId="0000010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</w:p>
          <w:p w:rsidR="00000000" w:rsidDel="00000000" w:rsidP="00000000" w:rsidRDefault="00000000" w:rsidRPr="00000000" w14:paraId="0000010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Summer School: Freedom, ESY, Charter</w:t>
            </w:r>
          </w:p>
          <w:p w:rsidR="00000000" w:rsidDel="00000000" w:rsidP="00000000" w:rsidRDefault="00000000" w:rsidRPr="00000000" w14:paraId="0000010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Specialties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Unemployment </w:t>
            </w:r>
          </w:p>
          <w:p w:rsidR="00000000" w:rsidDel="00000000" w:rsidP="00000000" w:rsidRDefault="00000000" w:rsidRPr="00000000" w14:paraId="000001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AVID Tutors</w:t>
            </w:r>
          </w:p>
          <w:p w:rsidR="00000000" w:rsidDel="00000000" w:rsidP="00000000" w:rsidRDefault="00000000" w:rsidRPr="00000000" w14:paraId="000001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Backups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Athletics - Coaches</w:t>
            </w:r>
          </w:p>
          <w:p w:rsidR="00000000" w:rsidDel="00000000" w:rsidP="00000000" w:rsidRDefault="00000000" w:rsidRPr="00000000" w14:paraId="0000011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Athletics - Volunteer BCB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Screens/Routes Daily</w:t>
            </w:r>
          </w:p>
          <w:p w:rsidR="00000000" w:rsidDel="00000000" w:rsidP="00000000" w:rsidRDefault="00000000" w:rsidRPr="00000000" w14:paraId="0000011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Collects all New Hire Paperwork</w:t>
            </w:r>
          </w:p>
          <w:p w:rsidR="00000000" w:rsidDel="00000000" w:rsidP="00000000" w:rsidRDefault="00000000" w:rsidRPr="00000000" w14:paraId="0000011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Prepares offer letters for review</w:t>
            </w:r>
          </w:p>
          <w:p w:rsidR="00000000" w:rsidDel="00000000" w:rsidP="00000000" w:rsidRDefault="00000000" w:rsidRPr="00000000" w14:paraId="0000011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Attend recruiting events</w:t>
            </w:r>
          </w:p>
          <w:p w:rsidR="00000000" w:rsidDel="00000000" w:rsidP="00000000" w:rsidRDefault="00000000" w:rsidRPr="00000000" w14:paraId="0000011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</w:p>
          <w:p w:rsidR="00000000" w:rsidDel="00000000" w:rsidP="00000000" w:rsidRDefault="00000000" w:rsidRPr="00000000" w14:paraId="0000011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Relicensure</w:t>
            </w:r>
          </w:p>
          <w:p w:rsidR="00000000" w:rsidDel="00000000" w:rsidP="00000000" w:rsidRDefault="00000000" w:rsidRPr="00000000" w14:paraId="0000011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SPPS Pre-Service</w:t>
            </w:r>
          </w:p>
          <w:p w:rsidR="00000000" w:rsidDel="00000000" w:rsidP="00000000" w:rsidRDefault="00000000" w:rsidRPr="00000000" w14:paraId="0000011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Specialties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Support R&amp;R Events </w:t>
            </w:r>
          </w:p>
          <w:p w:rsidR="00000000" w:rsidDel="00000000" w:rsidP="00000000" w:rsidRDefault="00000000" w:rsidRPr="00000000" w14:paraId="0000012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Student/Teacher Fairs</w:t>
            </w:r>
          </w:p>
          <w:p w:rsidR="00000000" w:rsidDel="00000000" w:rsidP="00000000" w:rsidRDefault="00000000" w:rsidRPr="00000000" w14:paraId="00000125">
            <w:pPr>
              <w:rPr>
                <w:rFonts w:ascii="Arial Narrow" w:cs="Arial Narrow" w:eastAsia="Arial Narrow" w:hAnsi="Arial Narrow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OSS Interns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Tenure</w:t>
            </w:r>
          </w:p>
          <w:p w:rsidR="00000000" w:rsidDel="00000000" w:rsidP="00000000" w:rsidRDefault="00000000" w:rsidRPr="00000000" w14:paraId="00000127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Backups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Athletics - Coaches</w:t>
            </w:r>
          </w:p>
          <w:p w:rsidR="00000000" w:rsidDel="00000000" w:rsidP="00000000" w:rsidRDefault="00000000" w:rsidRPr="00000000" w14:paraId="0000012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Athletics - Volunteer BCB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Screens/Routes Daily</w:t>
            </w:r>
          </w:p>
          <w:p w:rsidR="00000000" w:rsidDel="00000000" w:rsidP="00000000" w:rsidRDefault="00000000" w:rsidRPr="00000000" w14:paraId="0000012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Collects all New Hire Paperwork</w:t>
            </w:r>
          </w:p>
          <w:p w:rsidR="00000000" w:rsidDel="00000000" w:rsidP="00000000" w:rsidRDefault="00000000" w:rsidRPr="00000000" w14:paraId="0000012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Prepares offer letters for review</w:t>
            </w:r>
          </w:p>
          <w:p w:rsidR="00000000" w:rsidDel="00000000" w:rsidP="00000000" w:rsidRDefault="00000000" w:rsidRPr="00000000" w14:paraId="0000012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Attend recruiting events</w:t>
            </w:r>
          </w:p>
          <w:p w:rsidR="00000000" w:rsidDel="00000000" w:rsidP="00000000" w:rsidRDefault="00000000" w:rsidRPr="00000000" w14:paraId="0000012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Departments</w:t>
            </w:r>
          </w:p>
          <w:p w:rsidR="00000000" w:rsidDel="00000000" w:rsidP="00000000" w:rsidRDefault="00000000" w:rsidRPr="00000000" w14:paraId="0000013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ParaEducator </w:t>
            </w:r>
          </w:p>
          <w:p w:rsidR="00000000" w:rsidDel="00000000" w:rsidP="00000000" w:rsidRDefault="00000000" w:rsidRPr="00000000" w14:paraId="0000013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Specialties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AESOP/Frontline</w:t>
            </w:r>
          </w:p>
          <w:p w:rsidR="00000000" w:rsidDel="00000000" w:rsidP="00000000" w:rsidRDefault="00000000" w:rsidRPr="00000000" w14:paraId="0000013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- Recruiting and Process Improvement Research</w:t>
            </w:r>
          </w:p>
          <w:p w:rsidR="00000000" w:rsidDel="00000000" w:rsidP="00000000" w:rsidRDefault="00000000" w:rsidRPr="00000000" w14:paraId="0000013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u w:val="single"/>
                <w:rtl w:val="0"/>
              </w:rPr>
              <w:t xml:space="preserve">Backups</w:t>
            </w:r>
          </w:p>
          <w:p w:rsidR="00000000" w:rsidDel="00000000" w:rsidP="00000000" w:rsidRDefault="00000000" w:rsidRPr="00000000" w14:paraId="0000014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EDL</w:t>
            </w:r>
          </w:p>
        </w:tc>
      </w:tr>
      <w:tr>
        <w:trPr>
          <w:cantSplit w:val="0"/>
          <w:trHeight w:val="343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HR 2 </w:t>
            </w:r>
          </w:p>
          <w:p w:rsidR="00000000" w:rsidDel="00000000" w:rsidP="00000000" w:rsidRDefault="00000000" w:rsidRPr="00000000" w14:paraId="00000143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Traci</w:t>
            </w:r>
          </w:p>
          <w:p w:rsidR="00000000" w:rsidDel="00000000" w:rsidP="00000000" w:rsidRDefault="00000000" w:rsidRPr="00000000" w14:paraId="0000014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Answer phones </w:t>
            </w:r>
          </w:p>
          <w:p w:rsidR="00000000" w:rsidDel="00000000" w:rsidP="00000000" w:rsidRDefault="00000000" w:rsidRPr="00000000" w14:paraId="0000014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Volunteer background checks </w:t>
            </w:r>
          </w:p>
          <w:p w:rsidR="00000000" w:rsidDel="00000000" w:rsidP="00000000" w:rsidRDefault="00000000" w:rsidRPr="00000000" w14:paraId="0000014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New Personal Files </w:t>
            </w:r>
          </w:p>
          <w:p w:rsidR="00000000" w:rsidDel="00000000" w:rsidP="00000000" w:rsidRDefault="00000000" w:rsidRPr="00000000" w14:paraId="0000014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Employment verifications</w:t>
            </w:r>
          </w:p>
          <w:p w:rsidR="00000000" w:rsidDel="00000000" w:rsidP="00000000" w:rsidRDefault="00000000" w:rsidRPr="00000000" w14:paraId="0000014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Student Loan Forgiveness </w:t>
            </w:r>
          </w:p>
          <w:p w:rsidR="00000000" w:rsidDel="00000000" w:rsidP="00000000" w:rsidRDefault="00000000" w:rsidRPr="00000000" w14:paraId="0000014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Mail</w:t>
            </w:r>
          </w:p>
          <w:p w:rsidR="00000000" w:rsidDel="00000000" w:rsidP="00000000" w:rsidRDefault="00000000" w:rsidRPr="00000000" w14:paraId="0000014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Assist NHP 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Giving NHP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Check NHP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Get IDs 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Verify IDs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ind w:left="325" w:hanging="253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HR 2 </w:t>
            </w:r>
          </w:p>
          <w:p w:rsidR="00000000" w:rsidDel="00000000" w:rsidP="00000000" w:rsidRDefault="00000000" w:rsidRPr="00000000" w14:paraId="00000151">
            <w:pPr>
              <w:ind w:left="325" w:hanging="253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Allison </w:t>
            </w:r>
          </w:p>
          <w:p w:rsidR="00000000" w:rsidDel="00000000" w:rsidP="00000000" w:rsidRDefault="00000000" w:rsidRPr="00000000" w14:paraId="00000152">
            <w:pPr>
              <w:ind w:left="325" w:hanging="253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Answer phones</w:t>
            </w:r>
          </w:p>
          <w:p w:rsidR="00000000" w:rsidDel="00000000" w:rsidP="00000000" w:rsidRDefault="00000000" w:rsidRPr="00000000" w14:paraId="0000015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Volunteer background checks </w:t>
            </w:r>
          </w:p>
          <w:p w:rsidR="00000000" w:rsidDel="00000000" w:rsidP="00000000" w:rsidRDefault="00000000" w:rsidRPr="00000000" w14:paraId="0000015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New Personal Files </w:t>
            </w:r>
          </w:p>
          <w:p w:rsidR="00000000" w:rsidDel="00000000" w:rsidP="00000000" w:rsidRDefault="00000000" w:rsidRPr="00000000" w14:paraId="0000015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Employment verifications</w:t>
            </w:r>
          </w:p>
          <w:p w:rsidR="00000000" w:rsidDel="00000000" w:rsidP="00000000" w:rsidRDefault="00000000" w:rsidRPr="00000000" w14:paraId="0000015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Student Loan Forgiveness</w:t>
            </w:r>
          </w:p>
          <w:p w:rsidR="00000000" w:rsidDel="00000000" w:rsidP="00000000" w:rsidRDefault="00000000" w:rsidRPr="00000000" w14:paraId="0000015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Mail </w:t>
            </w:r>
          </w:p>
          <w:p w:rsidR="00000000" w:rsidDel="00000000" w:rsidP="00000000" w:rsidRDefault="00000000" w:rsidRPr="00000000" w14:paraId="0000015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Assist NHP 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Giving NHP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Check NHP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Get IDs 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Verify IDs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Management Assistant</w:t>
            </w:r>
          </w:p>
          <w:p w:rsidR="00000000" w:rsidDel="00000000" w:rsidP="00000000" w:rsidRDefault="00000000" w:rsidRPr="00000000" w14:paraId="0000015F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Serena Gong</w:t>
            </w:r>
          </w:p>
          <w:p w:rsidR="00000000" w:rsidDel="00000000" w:rsidP="00000000" w:rsidRDefault="00000000" w:rsidRPr="00000000" w14:paraId="0000016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Personal File Request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OTHER DUTIES:</w:t>
            </w:r>
          </w:p>
          <w:p w:rsidR="00000000" w:rsidDel="00000000" w:rsidP="00000000" w:rsidRDefault="00000000" w:rsidRPr="00000000" w14:paraId="0000016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Tenure - Mary Yang</w:t>
            </w:r>
          </w:p>
          <w:p w:rsidR="00000000" w:rsidDel="00000000" w:rsidP="00000000" w:rsidRDefault="00000000" w:rsidRPr="00000000" w14:paraId="0000016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Leave of Absence  - Benefits</w:t>
            </w:r>
          </w:p>
          <w:p w:rsidR="00000000" w:rsidDel="00000000" w:rsidP="00000000" w:rsidRDefault="00000000" w:rsidRPr="00000000" w14:paraId="0000016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Temps - Per Building</w:t>
            </w:r>
          </w:p>
          <w:p w:rsidR="00000000" w:rsidDel="00000000" w:rsidP="00000000" w:rsidRDefault="00000000" w:rsidRPr="00000000" w14:paraId="0000016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Humera Temp Requests - Per coordinator</w:t>
            </w:r>
          </w:p>
          <w:p w:rsidR="00000000" w:rsidDel="00000000" w:rsidP="00000000" w:rsidRDefault="00000000" w:rsidRPr="00000000" w14:paraId="0000016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AVID Temps - Per Coordinator</w:t>
            </w:r>
          </w:p>
          <w:p w:rsidR="00000000" w:rsidDel="00000000" w:rsidP="00000000" w:rsidRDefault="00000000" w:rsidRPr="00000000" w14:paraId="0000016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State Fair Parking</w:t>
            </w:r>
          </w:p>
          <w:p w:rsidR="00000000" w:rsidDel="00000000" w:rsidP="00000000" w:rsidRDefault="00000000" w:rsidRPr="00000000" w14:paraId="0000016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3M Temps</w:t>
            </w:r>
          </w:p>
          <w:p w:rsidR="00000000" w:rsidDel="00000000" w:rsidP="00000000" w:rsidRDefault="00000000" w:rsidRPr="00000000" w14:paraId="0000016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OTL Temps</w:t>
            </w:r>
          </w:p>
          <w:p w:rsidR="00000000" w:rsidDel="00000000" w:rsidP="00000000" w:rsidRDefault="00000000" w:rsidRPr="00000000" w14:paraId="0000016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INQUIRIES: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br w:type="textWrapping"/>
              <w:br w:type="textWrapping"/>
              <w:t xml:space="preserve">Maintaining Placement List</w:t>
            </w:r>
          </w:p>
          <w:p w:rsidR="00000000" w:rsidDel="00000000" w:rsidP="00000000" w:rsidRDefault="00000000" w:rsidRPr="00000000" w14:paraId="0000016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 Narrow" w:cs="Arial Narrow" w:eastAsia="Arial Narrow" w:hAnsi="Arial Narrow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 Narrow" w:cs="Arial Narrow" w:eastAsia="Arial Narrow" w:hAnsi="Arial Narrow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 Narrow" w:cs="Arial Narrow" w:eastAsia="Arial Narrow" w:hAnsi="Arial Narrow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44.8" w:top="0" w:left="28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QlPYJXutD2LItFsCum7NzCYWfw==">CgMxLjAyDmguNG5kZ3NrcmhobWc2OAByITFNNmladjdRUEFvVEZNVklIbEoyQk1lLUppWC03ekdBaA==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